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Ind w:w="-10" w:type="dxa"/>
        <w:tblBorders>
          <w:top w:val="single" w:sz="8" w:space="0" w:color="244061"/>
          <w:left w:val="single" w:sz="8" w:space="0" w:color="244061"/>
          <w:bottom w:val="single" w:sz="8" w:space="0" w:color="244061"/>
          <w:right w:val="single" w:sz="8" w:space="0" w:color="244061"/>
          <w:insideH w:val="single" w:sz="8" w:space="0" w:color="244061"/>
          <w:insideV w:val="single" w:sz="8" w:space="0" w:color="244061"/>
        </w:tblBorders>
        <w:tblLook w:val="00A0" w:firstRow="1" w:lastRow="0" w:firstColumn="1" w:lastColumn="0" w:noHBand="0" w:noVBand="0"/>
      </w:tblPr>
      <w:tblGrid>
        <w:gridCol w:w="1632"/>
        <w:gridCol w:w="5108"/>
        <w:gridCol w:w="2548"/>
      </w:tblGrid>
      <w:tr w:rsidR="002C234C" w:rsidRPr="00F50B02" w:rsidTr="00FB0D5D">
        <w:trPr>
          <w:trHeight w:val="567"/>
        </w:trPr>
        <w:tc>
          <w:tcPr>
            <w:tcW w:w="1632" w:type="dxa"/>
            <w:vMerge w:val="restart"/>
            <w:vAlign w:val="center"/>
          </w:tcPr>
          <w:p w:rsidR="002C234C" w:rsidRPr="00F50B02" w:rsidRDefault="002C234C" w:rsidP="00FB0D5D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noProof/>
              </w:rPr>
            </w:pPr>
            <w:bookmarkStart w:id="0" w:name="_GoBack"/>
            <w:bookmarkEnd w:id="0"/>
            <w:r w:rsidRPr="00F50B02">
              <w:rPr>
                <w:rFonts w:ascii="Calibri" w:eastAsia="Calibri" w:hAnsi="Calibri" w:cs="Times New Roman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515E3C02" wp14:editId="2730EE26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4445</wp:posOffset>
                  </wp:positionV>
                  <wp:extent cx="982980" cy="876300"/>
                  <wp:effectExtent l="0" t="0" r="7620" b="0"/>
                  <wp:wrapNone/>
                  <wp:docPr id="1" name="Obraz 1" descr="C:\Users\dyrektorsp\Downloads\SPwLazach_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yrektorsp\Downloads\SPwLazach_logo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6" w:type="dxa"/>
            <w:gridSpan w:val="2"/>
            <w:vAlign w:val="center"/>
          </w:tcPr>
          <w:p w:rsidR="002C234C" w:rsidRPr="00F50B02" w:rsidRDefault="002C234C" w:rsidP="00FB0D5D">
            <w:pPr>
              <w:spacing w:after="0" w:line="240" w:lineRule="auto"/>
              <w:ind w:right="170"/>
              <w:jc w:val="center"/>
              <w:rPr>
                <w:rFonts w:ascii="Arial" w:eastAsia="Calibri" w:hAnsi="Arial" w:cs="Arial"/>
                <w:b/>
                <w:bCs/>
                <w:caps/>
                <w:color w:val="244061"/>
                <w:sz w:val="24"/>
                <w:szCs w:val="24"/>
              </w:rPr>
            </w:pPr>
            <w:r w:rsidRPr="00F50B02">
              <w:rPr>
                <w:rFonts w:ascii="Arial" w:eastAsia="Calibri" w:hAnsi="Arial" w:cs="Arial"/>
                <w:b/>
                <w:bCs/>
                <w:color w:val="244061"/>
                <w:sz w:val="24"/>
                <w:szCs w:val="24"/>
              </w:rPr>
              <w:t>Szkoła Podstawowa im. Jana  Pawła II  w  Łazach</w:t>
            </w:r>
          </w:p>
        </w:tc>
      </w:tr>
      <w:tr w:rsidR="002C234C" w:rsidRPr="00F50B02" w:rsidTr="00FB0D5D">
        <w:trPr>
          <w:trHeight w:val="810"/>
        </w:trPr>
        <w:tc>
          <w:tcPr>
            <w:tcW w:w="1632" w:type="dxa"/>
            <w:vMerge/>
          </w:tcPr>
          <w:p w:rsidR="002C234C" w:rsidRPr="00F50B02" w:rsidRDefault="002C234C" w:rsidP="00FB0D5D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108" w:type="dxa"/>
            <w:vAlign w:val="center"/>
          </w:tcPr>
          <w:p w:rsidR="002C234C" w:rsidRPr="00F50B02" w:rsidRDefault="002C234C" w:rsidP="00FB0D5D">
            <w:pPr>
              <w:spacing w:after="0" w:line="240" w:lineRule="auto"/>
              <w:ind w:left="170" w:right="170"/>
              <w:rPr>
                <w:rFonts w:ascii="Arial" w:eastAsia="Calibri" w:hAnsi="Arial" w:cs="Arial"/>
                <w:b/>
                <w:bCs/>
                <w:color w:val="244061"/>
                <w:sz w:val="20"/>
                <w:szCs w:val="20"/>
              </w:rPr>
            </w:pPr>
            <w:r w:rsidRPr="00F50B02">
              <w:rPr>
                <w:rFonts w:ascii="Arial" w:eastAsia="Calibri" w:hAnsi="Arial" w:cs="Arial"/>
                <w:b/>
                <w:color w:val="244061"/>
                <w:sz w:val="20"/>
                <w:szCs w:val="20"/>
              </w:rPr>
              <w:t>DEKLARACJA KORZYSTANIA ZE STOŁÓW</w:t>
            </w:r>
            <w:r w:rsidR="00C54B0F">
              <w:rPr>
                <w:rFonts w:ascii="Arial" w:eastAsia="Calibri" w:hAnsi="Arial" w:cs="Arial"/>
                <w:b/>
                <w:color w:val="244061"/>
                <w:sz w:val="20"/>
                <w:szCs w:val="20"/>
              </w:rPr>
              <w:t>KI SZKOLNEJ W ROKU SZKOLNYM 2024/2025</w:t>
            </w:r>
          </w:p>
        </w:tc>
        <w:tc>
          <w:tcPr>
            <w:tcW w:w="2548" w:type="dxa"/>
            <w:vAlign w:val="center"/>
          </w:tcPr>
          <w:p w:rsidR="002C234C" w:rsidRPr="00F50B02" w:rsidRDefault="002C234C" w:rsidP="00FB0D5D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244061"/>
                <w:sz w:val="20"/>
                <w:szCs w:val="20"/>
              </w:rPr>
            </w:pPr>
          </w:p>
          <w:p w:rsidR="002C234C" w:rsidRPr="00F50B02" w:rsidRDefault="002C234C" w:rsidP="00FB0D5D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color w:val="244061"/>
                <w:sz w:val="20"/>
                <w:szCs w:val="20"/>
              </w:rPr>
            </w:pPr>
            <w:r w:rsidRPr="00F50B02">
              <w:rPr>
                <w:rFonts w:ascii="Arial" w:eastAsia="Calibri" w:hAnsi="Arial" w:cs="Arial"/>
                <w:color w:val="244061"/>
                <w:sz w:val="20"/>
                <w:szCs w:val="20"/>
              </w:rPr>
              <w:t>tel.  (22) 757-73-61</w:t>
            </w:r>
          </w:p>
          <w:p w:rsidR="002C234C" w:rsidRPr="00F50B02" w:rsidRDefault="002C234C" w:rsidP="00FB0D5D">
            <w:pPr>
              <w:spacing w:after="0" w:line="276" w:lineRule="auto"/>
              <w:ind w:left="170" w:right="170"/>
              <w:rPr>
                <w:rFonts w:ascii="Arial" w:eastAsia="Calibri" w:hAnsi="Arial" w:cs="Arial"/>
              </w:rPr>
            </w:pPr>
          </w:p>
        </w:tc>
      </w:tr>
      <w:tr w:rsidR="002C234C" w:rsidRPr="00F50B02" w:rsidTr="00FB0D5D">
        <w:trPr>
          <w:trHeight w:val="454"/>
        </w:trPr>
        <w:tc>
          <w:tcPr>
            <w:tcW w:w="1632" w:type="dxa"/>
            <w:vMerge/>
          </w:tcPr>
          <w:p w:rsidR="002C234C" w:rsidRPr="00F50B02" w:rsidRDefault="002C234C" w:rsidP="00FB0D5D">
            <w:pPr>
              <w:spacing w:after="200" w:line="276" w:lineRule="auto"/>
              <w:jc w:val="right"/>
              <w:rPr>
                <w:rFonts w:ascii="Calibri" w:eastAsia="Calibri" w:hAnsi="Calibri" w:cs="Times New Roman"/>
                <w:noProof/>
              </w:rPr>
            </w:pPr>
          </w:p>
        </w:tc>
        <w:tc>
          <w:tcPr>
            <w:tcW w:w="5108" w:type="dxa"/>
            <w:vAlign w:val="center"/>
          </w:tcPr>
          <w:p w:rsidR="002C234C" w:rsidRPr="00F50B02" w:rsidRDefault="002C234C" w:rsidP="00FB0D5D">
            <w:pPr>
              <w:autoSpaceDE w:val="0"/>
              <w:autoSpaceDN w:val="0"/>
              <w:adjustRightInd w:val="0"/>
              <w:spacing w:after="0" w:line="276" w:lineRule="auto"/>
              <w:ind w:left="170" w:right="170"/>
              <w:rPr>
                <w:rFonts w:ascii="Arial" w:eastAsia="Calibri" w:hAnsi="Arial" w:cs="Arial"/>
                <w:bCs/>
                <w:color w:val="244061"/>
                <w:sz w:val="20"/>
                <w:szCs w:val="20"/>
              </w:rPr>
            </w:pPr>
            <w:r w:rsidRPr="00F50B02">
              <w:rPr>
                <w:rFonts w:ascii="Arial" w:eastAsia="Calibri" w:hAnsi="Arial" w:cs="Arial"/>
                <w:color w:val="244061"/>
                <w:sz w:val="20"/>
                <w:szCs w:val="20"/>
              </w:rPr>
              <w:t>www.lazy.edu.pl</w:t>
            </w:r>
          </w:p>
        </w:tc>
        <w:tc>
          <w:tcPr>
            <w:tcW w:w="2548" w:type="dxa"/>
            <w:vAlign w:val="center"/>
          </w:tcPr>
          <w:p w:rsidR="002C234C" w:rsidRPr="00F50B02" w:rsidRDefault="002C234C" w:rsidP="00FB0D5D">
            <w:pPr>
              <w:autoSpaceDE w:val="0"/>
              <w:autoSpaceDN w:val="0"/>
              <w:adjustRightInd w:val="0"/>
              <w:spacing w:after="0" w:line="276" w:lineRule="auto"/>
              <w:ind w:right="170"/>
              <w:rPr>
                <w:rFonts w:ascii="Arial" w:eastAsia="Calibri" w:hAnsi="Arial" w:cs="Arial"/>
                <w:b/>
                <w:bCs/>
                <w:color w:val="244061"/>
                <w:sz w:val="20"/>
                <w:szCs w:val="20"/>
              </w:rPr>
            </w:pPr>
            <w:r w:rsidRPr="00F50B02">
              <w:rPr>
                <w:rFonts w:ascii="Arial" w:eastAsia="Calibri" w:hAnsi="Arial" w:cs="Arial"/>
                <w:color w:val="244061"/>
                <w:sz w:val="20"/>
                <w:szCs w:val="20"/>
              </w:rPr>
              <w:t>stolowka@lazy.edu.pl</w:t>
            </w:r>
          </w:p>
        </w:tc>
      </w:tr>
    </w:tbl>
    <w:p w:rsidR="002C234C" w:rsidRPr="00F50B02" w:rsidRDefault="002C234C" w:rsidP="002C234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C234C" w:rsidRPr="00F50B02" w:rsidRDefault="002C234C" w:rsidP="002C234C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2C234C" w:rsidRPr="00F50B02" w:rsidRDefault="002C234C" w:rsidP="002C2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B02">
        <w:rPr>
          <w:rFonts w:ascii="Times New Roman" w:eastAsia="Calibri" w:hAnsi="Times New Roman" w:cs="Times New Roman"/>
          <w:sz w:val="24"/>
          <w:szCs w:val="24"/>
        </w:rPr>
        <w:t>Zgłaszam  .....................................................................................................................................</w:t>
      </w:r>
    </w:p>
    <w:p w:rsidR="002C234C" w:rsidRPr="00F50B02" w:rsidRDefault="002C234C" w:rsidP="002C234C">
      <w:pPr>
        <w:spacing w:after="0" w:line="240" w:lineRule="auto"/>
        <w:ind w:left="3686"/>
        <w:rPr>
          <w:rFonts w:ascii="Times New Roman" w:eastAsia="Calibri" w:hAnsi="Times New Roman" w:cs="Times New Roman"/>
          <w:i/>
        </w:rPr>
      </w:pPr>
      <w:r w:rsidRPr="00F50B02">
        <w:rPr>
          <w:rFonts w:ascii="Times New Roman" w:eastAsia="Calibri" w:hAnsi="Times New Roman" w:cs="Times New Roman"/>
          <w:i/>
        </w:rPr>
        <w:t>(imię i nazwisko dziecka / ucznia / uczennicy)</w:t>
      </w:r>
    </w:p>
    <w:p w:rsidR="002C234C" w:rsidRPr="00F50B02" w:rsidRDefault="002C234C" w:rsidP="002C234C">
      <w:pPr>
        <w:spacing w:before="6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B02">
        <w:rPr>
          <w:rFonts w:ascii="Times New Roman" w:eastAsia="Calibri" w:hAnsi="Times New Roman" w:cs="Times New Roman"/>
          <w:sz w:val="24"/>
          <w:szCs w:val="24"/>
        </w:rPr>
        <w:t xml:space="preserve">z klasy / grupy .................  jako osobę korzystającą z obiadów wg menu </w:t>
      </w:r>
    </w:p>
    <w:p w:rsidR="002C234C" w:rsidRPr="00F50B02" w:rsidRDefault="002C234C" w:rsidP="002C234C">
      <w:pPr>
        <w:spacing w:before="60" w:after="120" w:line="240" w:lineRule="auto"/>
        <w:rPr>
          <w:rFonts w:ascii="Times New Roman" w:eastAsia="Calibri" w:hAnsi="Times New Roman" w:cs="Times New Roman"/>
          <w:i/>
        </w:rPr>
      </w:pPr>
      <w:r w:rsidRPr="00F50B02">
        <w:rPr>
          <w:rFonts w:ascii="Times New Roman" w:eastAsia="Calibri" w:hAnsi="Times New Roman" w:cs="Times New Roman"/>
          <w:i/>
        </w:rPr>
        <w:t>(poniżej należy wpisać X przy jednym, wybranym wariancie menu)</w:t>
      </w:r>
    </w:p>
    <w:p w:rsidR="002C234C" w:rsidRPr="00F50B02" w:rsidRDefault="002C234C" w:rsidP="002C234C">
      <w:pPr>
        <w:spacing w:before="60" w:after="12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"/>
        <w:gridCol w:w="1702"/>
        <w:gridCol w:w="454"/>
        <w:gridCol w:w="1556"/>
        <w:gridCol w:w="454"/>
        <w:gridCol w:w="1696"/>
        <w:gridCol w:w="454"/>
        <w:gridCol w:w="1977"/>
      </w:tblGrid>
      <w:tr w:rsidR="002C234C" w:rsidRPr="00F50B02" w:rsidTr="00FB0D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podstawowego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dietetycznego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wegańskiego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Borders>
              <w:left w:val="single" w:sz="4" w:space="0" w:color="auto"/>
            </w:tcBorders>
            <w:vAlign w:val="center"/>
          </w:tcPr>
          <w:p w:rsidR="002C234C" w:rsidRPr="00F50B02" w:rsidRDefault="002C234C" w:rsidP="00FB0D5D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indywidualnego*)</w:t>
            </w:r>
          </w:p>
        </w:tc>
      </w:tr>
    </w:tbl>
    <w:p w:rsidR="002C234C" w:rsidRPr="00F50B02" w:rsidRDefault="002C234C" w:rsidP="002C234C">
      <w:pPr>
        <w:spacing w:before="48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B02">
        <w:rPr>
          <w:rFonts w:ascii="Times New Roman" w:eastAsia="Calibri" w:hAnsi="Times New Roman" w:cs="Times New Roman"/>
          <w:sz w:val="24"/>
          <w:szCs w:val="24"/>
        </w:rPr>
        <w:t>w stołówce szkolnej od dnia .....................................................................</w:t>
      </w:r>
    </w:p>
    <w:p w:rsidR="002C234C" w:rsidRPr="00F50B02" w:rsidRDefault="002C234C" w:rsidP="002C2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234C" w:rsidRPr="00F50B02" w:rsidRDefault="002C234C" w:rsidP="002C234C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0B02">
        <w:rPr>
          <w:rFonts w:ascii="Times New Roman" w:eastAsia="Calibri" w:hAnsi="Times New Roman" w:cs="Times New Roman"/>
          <w:sz w:val="24"/>
          <w:szCs w:val="24"/>
        </w:rPr>
        <w:t>Dane rodziców (lub opiekunów prawnych/rodziców zastępczych)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964"/>
        <w:gridCol w:w="2268"/>
        <w:gridCol w:w="2828"/>
      </w:tblGrid>
      <w:tr w:rsidR="002C234C" w:rsidRPr="00F50B02" w:rsidTr="00FB0D5D">
        <w:tc>
          <w:tcPr>
            <w:tcW w:w="3964" w:type="dxa"/>
          </w:tcPr>
          <w:p w:rsidR="002C234C" w:rsidRPr="00F50B02" w:rsidRDefault="002C234C" w:rsidP="00FB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268" w:type="dxa"/>
          </w:tcPr>
          <w:p w:rsidR="002C234C" w:rsidRPr="00F50B02" w:rsidRDefault="002C234C" w:rsidP="00FB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828" w:type="dxa"/>
          </w:tcPr>
          <w:p w:rsidR="002C234C" w:rsidRPr="00F50B02" w:rsidRDefault="002C234C" w:rsidP="00FB0D5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B02">
              <w:rPr>
                <w:rFonts w:ascii="Times New Roman" w:eastAsia="Calibri" w:hAnsi="Times New Roman" w:cs="Times New Roman"/>
                <w:sz w:val="24"/>
                <w:szCs w:val="24"/>
              </w:rPr>
              <w:t>e-mail</w:t>
            </w:r>
          </w:p>
        </w:tc>
      </w:tr>
      <w:tr w:rsidR="002C234C" w:rsidRPr="00F50B02" w:rsidTr="00FB0D5D">
        <w:tc>
          <w:tcPr>
            <w:tcW w:w="3964" w:type="dxa"/>
          </w:tcPr>
          <w:p w:rsidR="002C234C" w:rsidRPr="00F50B02" w:rsidRDefault="002C234C" w:rsidP="00FB0D5D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234C" w:rsidRPr="00F50B02" w:rsidTr="00FB0D5D">
        <w:tc>
          <w:tcPr>
            <w:tcW w:w="3964" w:type="dxa"/>
          </w:tcPr>
          <w:p w:rsidR="002C234C" w:rsidRPr="00F50B02" w:rsidRDefault="002C234C" w:rsidP="00FB0D5D">
            <w:pPr>
              <w:spacing w:before="2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</w:tcPr>
          <w:p w:rsidR="002C234C" w:rsidRPr="00F50B02" w:rsidRDefault="002C234C" w:rsidP="00FB0D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234C" w:rsidRPr="00F50B02" w:rsidRDefault="002C234C" w:rsidP="002C234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234C" w:rsidRPr="00F50B02" w:rsidRDefault="002C234C" w:rsidP="002C234C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50B0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Oświadczam, że zapoznałam/em się i akceptuję Regulamin stołówki przedstawiony na odwrocie niniejszej deklaracji.</w:t>
      </w:r>
    </w:p>
    <w:p w:rsidR="002C234C" w:rsidRPr="00F50B02" w:rsidRDefault="002C234C" w:rsidP="002C234C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0B0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Wpłat należności za obiady będę dokonywać do 10-tego dnia każdego miesiąca, na indywidualne konto bankowe </w:t>
      </w:r>
      <w:r w:rsidRPr="00F50B0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t xml:space="preserve">(konta przydzielone w poprzednich latach są aktualne; </w:t>
      </w:r>
      <w:r w:rsidRPr="00F50B02">
        <w:rPr>
          <w:rFonts w:ascii="Times New Roman" w:eastAsia="Lucida Sans Unicode" w:hAnsi="Times New Roman" w:cs="Times New Roman"/>
          <w:i/>
          <w:kern w:val="1"/>
          <w:sz w:val="24"/>
          <w:szCs w:val="24"/>
        </w:rPr>
        <w:br/>
        <w:t>w przypadku pierwszego zapisu nr konta zostanie przesłany na wskazany powyżej adres e-mail)</w:t>
      </w:r>
      <w:r w:rsidRPr="00F50B02">
        <w:rPr>
          <w:rFonts w:ascii="Times New Roman" w:eastAsia="Lucida Sans Unicode" w:hAnsi="Times New Roman" w:cs="Times New Roman"/>
          <w:kern w:val="1"/>
          <w:sz w:val="24"/>
          <w:szCs w:val="24"/>
        </w:rPr>
        <w:t>.</w:t>
      </w:r>
    </w:p>
    <w:p w:rsidR="002C234C" w:rsidRPr="00F50B02" w:rsidRDefault="002C234C" w:rsidP="002C234C">
      <w:pPr>
        <w:widowControl w:val="0"/>
        <w:suppressAutoHyphens/>
        <w:spacing w:before="360"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F50B02">
        <w:rPr>
          <w:rFonts w:ascii="Times New Roman" w:eastAsia="Lucida Sans Unicode" w:hAnsi="Times New Roman" w:cs="Times New Roman"/>
          <w:kern w:val="1"/>
          <w:sz w:val="24"/>
          <w:szCs w:val="24"/>
        </w:rPr>
        <w:t>Oświadczam, że świadomie i dobrowolnie wyrażam zgodę na przetwarzanie przez Szkołę Podstawową im. Jana Pawła II w Łazach danych osobowych określonych niniejszym deklaracją w celu organizacji korzystania ze stołówki szkolnej.</w:t>
      </w:r>
    </w:p>
    <w:p w:rsidR="002C234C" w:rsidRPr="00F50B02" w:rsidRDefault="002C234C" w:rsidP="002C234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2C234C" w:rsidRPr="00F50B02" w:rsidRDefault="002C234C" w:rsidP="002C234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2C234C" w:rsidRPr="00F50B02" w:rsidRDefault="002C234C" w:rsidP="002C234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C234C" w:rsidRPr="00F50B02" w:rsidTr="00FB0D5D">
        <w:tc>
          <w:tcPr>
            <w:tcW w:w="4530" w:type="dxa"/>
          </w:tcPr>
          <w:p w:rsidR="002C234C" w:rsidRPr="00F50B02" w:rsidRDefault="002C234C" w:rsidP="00FB0D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F50B02">
              <w:rPr>
                <w:rFonts w:ascii="Times New Roman" w:eastAsia="Lucida Sans Unicode" w:hAnsi="Times New Roman" w:cs="Times New Roman"/>
                <w:kern w:val="1"/>
              </w:rPr>
              <w:t>………………………………..</w:t>
            </w:r>
          </w:p>
        </w:tc>
        <w:tc>
          <w:tcPr>
            <w:tcW w:w="4530" w:type="dxa"/>
          </w:tcPr>
          <w:p w:rsidR="002C234C" w:rsidRPr="00F50B02" w:rsidRDefault="002C234C" w:rsidP="00FB0D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kern w:val="1"/>
              </w:rPr>
            </w:pPr>
            <w:r w:rsidRPr="00F50B02">
              <w:rPr>
                <w:rFonts w:ascii="Times New Roman" w:eastAsia="Lucida Sans Unicode" w:hAnsi="Times New Roman" w:cs="Times New Roman"/>
                <w:kern w:val="1"/>
              </w:rPr>
              <w:t>…………………………..…………………..</w:t>
            </w:r>
          </w:p>
        </w:tc>
      </w:tr>
      <w:tr w:rsidR="002C234C" w:rsidRPr="00F50B02" w:rsidTr="00FB0D5D">
        <w:tc>
          <w:tcPr>
            <w:tcW w:w="4530" w:type="dxa"/>
          </w:tcPr>
          <w:p w:rsidR="002C234C" w:rsidRPr="00F50B02" w:rsidRDefault="002C234C" w:rsidP="00FB0D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</w:rPr>
            </w:pPr>
            <w:r w:rsidRPr="00F50B0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</w:rPr>
              <w:t>(data)</w:t>
            </w:r>
          </w:p>
        </w:tc>
        <w:tc>
          <w:tcPr>
            <w:tcW w:w="4530" w:type="dxa"/>
          </w:tcPr>
          <w:p w:rsidR="002C234C" w:rsidRPr="00F50B02" w:rsidRDefault="002C234C" w:rsidP="00FB0D5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</w:rPr>
            </w:pPr>
            <w:r w:rsidRPr="00F50B02">
              <w:rPr>
                <w:rFonts w:ascii="Times New Roman" w:eastAsia="Lucida Sans Unicode" w:hAnsi="Times New Roman" w:cs="Times New Roman"/>
                <w:i/>
                <w:kern w:val="1"/>
                <w:sz w:val="20"/>
                <w:szCs w:val="20"/>
              </w:rPr>
              <w:t>(podpis rodzica/opiekuna)</w:t>
            </w:r>
          </w:p>
        </w:tc>
      </w:tr>
    </w:tbl>
    <w:p w:rsidR="002C234C" w:rsidRPr="00F50B02" w:rsidRDefault="002C234C" w:rsidP="002C234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</w:rPr>
      </w:pPr>
    </w:p>
    <w:p w:rsidR="002C234C" w:rsidRPr="00F50B02" w:rsidRDefault="002C234C" w:rsidP="002C234C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rPr>
          <w:rFonts w:ascii="Times New Roman" w:eastAsia="Lucida Sans Unicode" w:hAnsi="Times New Roman" w:cs="Times New Roman"/>
          <w:kern w:val="1"/>
        </w:rPr>
      </w:pPr>
      <w:r w:rsidRPr="00F50B02">
        <w:rPr>
          <w:rFonts w:ascii="Times New Roman" w:eastAsia="Lucida Sans Unicode" w:hAnsi="Times New Roman" w:cs="Times New Roman"/>
          <w:kern w:val="1"/>
        </w:rPr>
        <w:t>*)</w:t>
      </w:r>
      <w:r w:rsidRPr="00F50B02">
        <w:rPr>
          <w:rFonts w:ascii="Times New Roman" w:eastAsia="Lucida Sans Unicode" w:hAnsi="Times New Roman" w:cs="Times New Roman"/>
          <w:kern w:val="1"/>
        </w:rPr>
        <w:tab/>
        <w:t>Menu indywidualne może być wybrane tylko w przypadku złożenia wraz z deklaracją pisemnej informacji lekarza wskazującej składniki pokarmowe, które powinny być wyłączone z diety osoby korzystającej z obiadów.</w:t>
      </w:r>
    </w:p>
    <w:p w:rsidR="002C234C" w:rsidRPr="00F50B02" w:rsidRDefault="002C234C" w:rsidP="002C234C">
      <w:pPr>
        <w:spacing w:after="200" w:line="276" w:lineRule="auto"/>
        <w:rPr>
          <w:rFonts w:ascii="Times New Roman" w:eastAsia="Lucida Sans Unicode" w:hAnsi="Times New Roman" w:cs="Times New Roman"/>
          <w:kern w:val="1"/>
        </w:rPr>
      </w:pPr>
      <w:r w:rsidRPr="00F50B02">
        <w:rPr>
          <w:rFonts w:ascii="Times New Roman" w:eastAsia="Lucida Sans Unicode" w:hAnsi="Times New Roman" w:cs="Times New Roman"/>
          <w:kern w:val="1"/>
        </w:rPr>
        <w:br w:type="page"/>
      </w:r>
    </w:p>
    <w:tbl>
      <w:tblPr>
        <w:tblStyle w:val="Tabela-Siatka"/>
        <w:tblpPr w:leftFromText="141" w:rightFromText="141" w:vertAnchor="page" w:horzAnchor="margin" w:tblpY="466"/>
        <w:tblW w:w="0" w:type="auto"/>
        <w:tblLook w:val="04A0" w:firstRow="1" w:lastRow="0" w:firstColumn="1" w:lastColumn="0" w:noHBand="0" w:noVBand="1"/>
      </w:tblPr>
      <w:tblGrid>
        <w:gridCol w:w="9060"/>
      </w:tblGrid>
      <w:tr w:rsidR="002C234C" w:rsidRPr="00851D40" w:rsidTr="00FB0D5D">
        <w:tc>
          <w:tcPr>
            <w:tcW w:w="9060" w:type="dxa"/>
            <w:tcBorders>
              <w:top w:val="single" w:sz="4" w:space="0" w:color="auto"/>
            </w:tcBorders>
          </w:tcPr>
          <w:p w:rsidR="002C234C" w:rsidRPr="00851D40" w:rsidRDefault="002C234C" w:rsidP="00FB0D5D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51D40">
              <w:rPr>
                <w:rFonts w:ascii="Arial" w:hAnsi="Arial" w:cs="Arial"/>
                <w:b/>
                <w:sz w:val="18"/>
                <w:szCs w:val="18"/>
              </w:rPr>
              <w:lastRenderedPageBreak/>
              <w:t>REGULAMINY OBOWIĄZUJĄCE UCZNIA</w:t>
            </w:r>
            <w:r w:rsidRPr="00B9783F">
              <w:rPr>
                <w:rFonts w:ascii="Arial" w:hAnsi="Arial" w:cs="Arial"/>
                <w:b/>
                <w:sz w:val="18"/>
                <w:szCs w:val="18"/>
              </w:rPr>
              <w:t xml:space="preserve"> - </w:t>
            </w:r>
            <w:r w:rsidRPr="00851D40">
              <w:rPr>
                <w:rFonts w:ascii="Arial" w:hAnsi="Arial" w:cs="Arial"/>
                <w:b/>
                <w:sz w:val="18"/>
                <w:szCs w:val="18"/>
              </w:rPr>
              <w:t>R12 - REGULAMIN STOŁÓWKI</w:t>
            </w:r>
          </w:p>
        </w:tc>
      </w:tr>
    </w:tbl>
    <w:p w:rsidR="002C234C" w:rsidRDefault="002C234C" w:rsidP="002C234C">
      <w:pPr>
        <w:spacing w:after="0" w:line="240" w:lineRule="auto"/>
        <w:ind w:left="-992" w:right="-709"/>
        <w:jc w:val="both"/>
        <w:rPr>
          <w:rFonts w:ascii="Arial" w:hAnsi="Arial" w:cs="Arial"/>
          <w:b/>
          <w:sz w:val="16"/>
          <w:szCs w:val="16"/>
        </w:rPr>
      </w:pPr>
    </w:p>
    <w:p w:rsidR="002C234C" w:rsidRPr="00851D40" w:rsidRDefault="002C234C" w:rsidP="002C234C">
      <w:pPr>
        <w:spacing w:after="0" w:line="240" w:lineRule="auto"/>
        <w:ind w:right="-709"/>
        <w:jc w:val="both"/>
        <w:rPr>
          <w:rFonts w:ascii="Arial" w:hAnsi="Arial" w:cs="Arial"/>
          <w:b/>
          <w:sz w:val="16"/>
          <w:szCs w:val="16"/>
        </w:rPr>
      </w:pPr>
      <w:r w:rsidRPr="00851D40">
        <w:rPr>
          <w:rFonts w:ascii="Arial" w:hAnsi="Arial" w:cs="Arial"/>
          <w:b/>
          <w:sz w:val="16"/>
          <w:szCs w:val="16"/>
        </w:rPr>
        <w:t>OBIADY PRZYGOTOWYWANE PRZEZ STOŁÓWKĘ</w:t>
      </w:r>
    </w:p>
    <w:p w:rsidR="002C234C" w:rsidRPr="00851D40" w:rsidRDefault="002C234C" w:rsidP="002C234C">
      <w:pPr>
        <w:numPr>
          <w:ilvl w:val="0"/>
          <w:numId w:val="1"/>
        </w:numPr>
        <w:spacing w:after="0" w:line="240" w:lineRule="auto"/>
        <w:ind w:left="-709" w:right="-995" w:hanging="284"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Stołówka przygotowuje zestawy obiadowe zapewniające zbilansowane oraz urozmaicone posiłki, składające się z następujących dań: zupa, drugie danie, napój, deser, dalej zwane „obiadami”, które są sprzedawane jako kompletne zestawy.</w:t>
      </w:r>
    </w:p>
    <w:p w:rsidR="002C234C" w:rsidRPr="00851D40" w:rsidRDefault="002C234C" w:rsidP="002C234C">
      <w:pPr>
        <w:numPr>
          <w:ilvl w:val="0"/>
          <w:numId w:val="1"/>
        </w:numPr>
        <w:spacing w:before="24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Obiady są przygotowywane według menu: podstawowego, dietetycznego, wegańskiego.</w:t>
      </w:r>
    </w:p>
    <w:p w:rsidR="002C234C" w:rsidRPr="00851D40" w:rsidRDefault="002C234C" w:rsidP="002C234C">
      <w:pPr>
        <w:numPr>
          <w:ilvl w:val="0"/>
          <w:numId w:val="1"/>
        </w:numPr>
        <w:spacing w:before="24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 uzasadnionych zdrowotnie przypadkach, potwierdzonych pisemnymi informacjami lekarza, dopuszcza się przygotowanie obiadu według menu indywidualnego, poprzez wyłączenie, w miarę możliwości, określonych składników pokarmowych.</w:t>
      </w:r>
    </w:p>
    <w:p w:rsidR="002C234C" w:rsidRPr="00851D40" w:rsidRDefault="002C234C" w:rsidP="002C234C">
      <w:pPr>
        <w:spacing w:after="0" w:line="240" w:lineRule="auto"/>
        <w:ind w:right="-995"/>
        <w:jc w:val="both"/>
        <w:rPr>
          <w:rFonts w:ascii="Arial" w:hAnsi="Arial" w:cs="Arial"/>
          <w:b/>
          <w:sz w:val="16"/>
          <w:szCs w:val="16"/>
        </w:rPr>
      </w:pPr>
      <w:r w:rsidRPr="00851D40">
        <w:rPr>
          <w:rFonts w:ascii="Arial" w:hAnsi="Arial" w:cs="Arial"/>
          <w:b/>
          <w:sz w:val="16"/>
          <w:szCs w:val="16"/>
        </w:rPr>
        <w:t>OPŁATY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Wysokość opłat za obiady:</w:t>
      </w:r>
    </w:p>
    <w:p w:rsidR="002C234C" w:rsidRPr="00851D40" w:rsidRDefault="002C234C" w:rsidP="002C234C">
      <w:pPr>
        <w:numPr>
          <w:ilvl w:val="0"/>
          <w:numId w:val="2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jest ustalana przed rozpoczęciem roku szkolnego,</w:t>
      </w:r>
    </w:p>
    <w:p w:rsidR="002C234C" w:rsidRPr="00851D40" w:rsidRDefault="002C234C" w:rsidP="002C234C">
      <w:pPr>
        <w:numPr>
          <w:ilvl w:val="0"/>
          <w:numId w:val="2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może być zmieniona w trakcie roku szkolnego, w przypadku uzasadnionym zmianami cen artykułów spożywczych zakupywanych w celu przygotowania obiadów,</w:t>
      </w:r>
    </w:p>
    <w:p w:rsidR="002C234C" w:rsidRPr="00851D40" w:rsidRDefault="002C234C" w:rsidP="002C234C">
      <w:pPr>
        <w:spacing w:after="0" w:line="240" w:lineRule="auto"/>
        <w:ind w:left="-709" w:right="-995"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 porozumieniu z organem prowadzącym szkołę.</w:t>
      </w:r>
    </w:p>
    <w:p w:rsidR="002C234C" w:rsidRPr="00851D40" w:rsidRDefault="002C234C" w:rsidP="002C234C">
      <w:pPr>
        <w:numPr>
          <w:ilvl w:val="0"/>
          <w:numId w:val="1"/>
        </w:numPr>
        <w:spacing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Opłata za obiad według menu wegańskiego może być wyższa od opłaty za obiady według menu podstawowego i dietetycznego.</w:t>
      </w:r>
    </w:p>
    <w:p w:rsidR="002C234C" w:rsidRPr="00851D40" w:rsidRDefault="002C234C" w:rsidP="002C234C">
      <w:pPr>
        <w:numPr>
          <w:ilvl w:val="0"/>
          <w:numId w:val="1"/>
        </w:numPr>
        <w:spacing w:before="24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Nadwyżka opłat za obiady wniesionych w okresie roku ponad średni koszt artykułów spożywczych zakupionych w celu przygotowania obiadów podlega zwrotowi.</w:t>
      </w:r>
    </w:p>
    <w:p w:rsidR="002C234C" w:rsidRPr="00851D40" w:rsidRDefault="002C234C" w:rsidP="002C234C">
      <w:pPr>
        <w:spacing w:after="0" w:line="240" w:lineRule="auto"/>
        <w:ind w:right="-995"/>
        <w:jc w:val="both"/>
        <w:rPr>
          <w:rFonts w:ascii="Arial" w:hAnsi="Arial" w:cs="Arial"/>
          <w:b/>
          <w:sz w:val="16"/>
          <w:szCs w:val="16"/>
        </w:rPr>
      </w:pPr>
      <w:r w:rsidRPr="00851D40">
        <w:rPr>
          <w:rFonts w:ascii="Arial" w:hAnsi="Arial" w:cs="Arial"/>
          <w:b/>
          <w:sz w:val="16"/>
          <w:szCs w:val="16"/>
        </w:rPr>
        <w:t>ZAKUP OBIADÓW W ABONAMENCIE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Zakup obiadów w abonamencie:</w:t>
      </w:r>
    </w:p>
    <w:p w:rsidR="002C234C" w:rsidRPr="00851D40" w:rsidRDefault="002C234C" w:rsidP="002C234C">
      <w:pPr>
        <w:numPr>
          <w:ilvl w:val="0"/>
          <w:numId w:val="3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może dotyczyć obiadów według jednego, wybranego menu,</w:t>
      </w:r>
    </w:p>
    <w:p w:rsidR="002C234C" w:rsidRPr="00851D40" w:rsidRDefault="002C234C" w:rsidP="002C234C">
      <w:pPr>
        <w:numPr>
          <w:ilvl w:val="0"/>
          <w:numId w:val="3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odbywa się poprzez złożenie deklaracji korzystania ze stołówki w danym roku szkolnym (udostępnionej stale na stronie internetowej szkoły w zakładce: Stołówka, oraz u Intendenta szkoły) oraz wnoszenie opłat.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Deklarację można złożyć:</w:t>
      </w:r>
    </w:p>
    <w:p w:rsidR="002C234C" w:rsidRPr="00851D40" w:rsidRDefault="002C234C" w:rsidP="002C234C">
      <w:pPr>
        <w:numPr>
          <w:ilvl w:val="0"/>
          <w:numId w:val="4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 xml:space="preserve">przesyłając </w:t>
      </w:r>
      <w:proofErr w:type="spellStart"/>
      <w:r w:rsidRPr="00851D40">
        <w:rPr>
          <w:rFonts w:ascii="Arial" w:hAnsi="Arial" w:cs="Arial"/>
          <w:sz w:val="16"/>
          <w:szCs w:val="16"/>
        </w:rPr>
        <w:t>scan</w:t>
      </w:r>
      <w:proofErr w:type="spellEnd"/>
      <w:r w:rsidRPr="00851D40">
        <w:rPr>
          <w:rFonts w:ascii="Arial" w:hAnsi="Arial" w:cs="Arial"/>
          <w:sz w:val="16"/>
          <w:szCs w:val="16"/>
        </w:rPr>
        <w:t xml:space="preserve"> / zdjęcie na adres: </w:t>
      </w:r>
      <w:r w:rsidRPr="00851D40">
        <w:rPr>
          <w:rFonts w:ascii="Arial" w:hAnsi="Arial" w:cs="Arial"/>
          <w:i/>
          <w:sz w:val="16"/>
          <w:szCs w:val="16"/>
        </w:rPr>
        <w:t>stolowka@lazy.edu.pl</w:t>
      </w:r>
      <w:r w:rsidRPr="00851D40">
        <w:rPr>
          <w:rFonts w:ascii="Arial" w:hAnsi="Arial" w:cs="Arial"/>
          <w:sz w:val="16"/>
          <w:szCs w:val="16"/>
        </w:rPr>
        <w:t xml:space="preserve"> ,</w:t>
      </w:r>
    </w:p>
    <w:p w:rsidR="002C234C" w:rsidRPr="00851D40" w:rsidRDefault="002C234C" w:rsidP="002C234C">
      <w:pPr>
        <w:numPr>
          <w:ilvl w:val="0"/>
          <w:numId w:val="4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osobiście u Intendenta w szkole, a w przypadku jego nieobecności w Sekretariacie.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Złożenie prawidłowo wypełnionej i podpisanej deklaracji:</w:t>
      </w:r>
    </w:p>
    <w:p w:rsidR="002C234C" w:rsidRPr="00851D40" w:rsidRDefault="002C234C" w:rsidP="002C234C">
      <w:pPr>
        <w:numPr>
          <w:ilvl w:val="0"/>
          <w:numId w:val="5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uprawnia do korzystania ze stołówki od dnia następującego po dniu złożenia deklaracji, albo od późniejszego dnia wskazanego w deklaracji,</w:t>
      </w:r>
    </w:p>
    <w:p w:rsidR="002C234C" w:rsidRPr="00851D40" w:rsidRDefault="002C234C" w:rsidP="002C234C">
      <w:pPr>
        <w:numPr>
          <w:ilvl w:val="0"/>
          <w:numId w:val="5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powoduje zakup obiadów:</w:t>
      </w:r>
    </w:p>
    <w:p w:rsidR="002C234C" w:rsidRPr="00851D40" w:rsidRDefault="002C234C" w:rsidP="002C234C">
      <w:pPr>
        <w:numPr>
          <w:ilvl w:val="0"/>
          <w:numId w:val="6"/>
        </w:numPr>
        <w:spacing w:before="120" w:after="0" w:line="240" w:lineRule="auto"/>
        <w:ind w:left="-142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dla uczniów klas 1-8 - na wszystkie dni, w których prowadzone są zajęcia edukacyjne w klasach 1-8,</w:t>
      </w:r>
    </w:p>
    <w:p w:rsidR="002C234C" w:rsidRPr="00851D40" w:rsidRDefault="002C234C" w:rsidP="002C234C">
      <w:pPr>
        <w:numPr>
          <w:ilvl w:val="0"/>
          <w:numId w:val="6"/>
        </w:numPr>
        <w:spacing w:before="120" w:after="0" w:line="240" w:lineRule="auto"/>
        <w:ind w:left="-142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 xml:space="preserve">dla dzieci z grup przedszkolnych - na wszystkie dni, poza dniami </w:t>
      </w:r>
      <w:r w:rsidRPr="00851D40">
        <w:rPr>
          <w:rFonts w:ascii="Arial" w:hAnsi="Arial" w:cs="Arial"/>
          <w:iCs/>
          <w:sz w:val="16"/>
          <w:szCs w:val="16"/>
        </w:rPr>
        <w:t>wolnymi od pracy na podstawie przepisów powszechnie obowiązujących,</w:t>
      </w:r>
    </w:p>
    <w:p w:rsidR="002C234C" w:rsidRPr="00851D40" w:rsidRDefault="002C234C" w:rsidP="002C234C">
      <w:pPr>
        <w:spacing w:after="0" w:line="240" w:lineRule="auto"/>
        <w:ind w:left="-142" w:right="-995" w:hanging="284"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iCs/>
          <w:sz w:val="16"/>
          <w:szCs w:val="16"/>
        </w:rPr>
        <w:t>począwszy od dnia rozpoczęcia korzystania ze stołówki.</w:t>
      </w:r>
    </w:p>
    <w:p w:rsidR="002C234C" w:rsidRPr="00851D40" w:rsidRDefault="002C234C" w:rsidP="002C234C">
      <w:pPr>
        <w:numPr>
          <w:ilvl w:val="0"/>
          <w:numId w:val="1"/>
        </w:numPr>
        <w:spacing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7062EF">
        <w:rPr>
          <w:rFonts w:ascii="Arial" w:hAnsi="Arial" w:cs="Arial"/>
          <w:sz w:val="16"/>
          <w:szCs w:val="16"/>
          <w:highlight w:val="yellow"/>
        </w:rPr>
        <w:t>Termin wpłaty za abonament upływa 10 dnia danego miesiąca</w:t>
      </w:r>
      <w:r w:rsidRPr="00851D40">
        <w:rPr>
          <w:rFonts w:ascii="Arial" w:hAnsi="Arial" w:cs="Arial"/>
          <w:sz w:val="16"/>
          <w:szCs w:val="16"/>
        </w:rPr>
        <w:t>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Intendent informuje o wysokości kwoty, która powinna być wpłacona, w terminie do 5 dnia danego miesiąca.</w:t>
      </w:r>
    </w:p>
    <w:p w:rsidR="002C234C" w:rsidRPr="00851D40" w:rsidRDefault="002C234C" w:rsidP="002C234C">
      <w:pPr>
        <w:spacing w:after="0" w:line="240" w:lineRule="auto"/>
        <w:ind w:right="-995"/>
        <w:jc w:val="both"/>
        <w:rPr>
          <w:rFonts w:ascii="Arial" w:hAnsi="Arial" w:cs="Arial"/>
          <w:b/>
          <w:sz w:val="16"/>
          <w:szCs w:val="16"/>
        </w:rPr>
      </w:pPr>
      <w:r w:rsidRPr="00851D40">
        <w:rPr>
          <w:rFonts w:ascii="Arial" w:hAnsi="Arial" w:cs="Arial"/>
          <w:b/>
          <w:sz w:val="16"/>
          <w:szCs w:val="16"/>
        </w:rPr>
        <w:t>ZAKUP OBIADÓW JEDNORAZOWYCH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 xml:space="preserve">Obiad jednorazowy może być zakupiony poprzez zgłoszenie mailowe na adres: </w:t>
      </w:r>
      <w:r w:rsidRPr="00851D40">
        <w:rPr>
          <w:rFonts w:ascii="Arial" w:hAnsi="Arial" w:cs="Arial"/>
          <w:i/>
          <w:sz w:val="16"/>
          <w:szCs w:val="16"/>
        </w:rPr>
        <w:t>stolowka@lazy.edu.pl</w:t>
      </w:r>
      <w:r w:rsidRPr="00851D40">
        <w:rPr>
          <w:rFonts w:ascii="Arial" w:hAnsi="Arial" w:cs="Arial"/>
          <w:sz w:val="16"/>
          <w:szCs w:val="16"/>
        </w:rPr>
        <w:t xml:space="preserve"> lub do Intendenta – bezpośrednio lub telefonicznie (tel.: 22 757 73 61-2 wew.117).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Obiad jednorazowy do spożycia w danym dniu może być zamówiony tylko do godz.9:00, a ilość takich obiadów jest ograniczona.</w:t>
      </w:r>
    </w:p>
    <w:p w:rsidR="002C234C" w:rsidRPr="00851D40" w:rsidRDefault="002C234C" w:rsidP="002C234C">
      <w:pPr>
        <w:spacing w:after="0" w:line="240" w:lineRule="auto"/>
        <w:ind w:right="-995"/>
        <w:jc w:val="both"/>
        <w:rPr>
          <w:rFonts w:ascii="Arial" w:hAnsi="Arial" w:cs="Arial"/>
          <w:b/>
          <w:sz w:val="16"/>
          <w:szCs w:val="16"/>
        </w:rPr>
      </w:pPr>
      <w:r w:rsidRPr="007062EF">
        <w:rPr>
          <w:rFonts w:ascii="Arial" w:hAnsi="Arial" w:cs="Arial"/>
          <w:b/>
          <w:sz w:val="16"/>
          <w:szCs w:val="16"/>
          <w:highlight w:val="green"/>
        </w:rPr>
        <w:t>ODWOŁYWANIE OBIADÓW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Aby obowiązek wniesienia opłaty za zamówiony obiad został anulowany, obiad musi być odwołany we właściwym terminie oraz ze wskazaniem odwoływanych dni.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Odwołanie obiadów z przyczyn leżących po stronie szkoły, na przykład wycieczka, udział w zawodach, konkursach, itp.:</w:t>
      </w:r>
    </w:p>
    <w:p w:rsidR="002C234C" w:rsidRPr="00851D40" w:rsidRDefault="002C234C" w:rsidP="002C234C">
      <w:pPr>
        <w:numPr>
          <w:ilvl w:val="0"/>
          <w:numId w:val="7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należy do obowiązku nauczyciela organizującego działania powodujące nieobecność uczniów,</w:t>
      </w:r>
    </w:p>
    <w:p w:rsidR="002C234C" w:rsidRPr="00851D40" w:rsidRDefault="002C234C" w:rsidP="002C234C">
      <w:pPr>
        <w:numPr>
          <w:ilvl w:val="0"/>
          <w:numId w:val="7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dla grupy liczącej więcej niż 10 uczniów powinno być dokonane nie później niż tydzień przed nieobecnością,</w:t>
      </w:r>
    </w:p>
    <w:p w:rsidR="002C234C" w:rsidRPr="00851D40" w:rsidRDefault="002C234C" w:rsidP="002C234C">
      <w:pPr>
        <w:numPr>
          <w:ilvl w:val="0"/>
          <w:numId w:val="7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dla grup do 10 uczniów może być dokonane nie później niż do godz.8:00 danego dnia, z zastrzeżeniem pkt 17,</w:t>
      </w:r>
    </w:p>
    <w:p w:rsidR="002C234C" w:rsidRPr="00851D40" w:rsidRDefault="002C234C" w:rsidP="002C234C">
      <w:pPr>
        <w:spacing w:before="120" w:after="0" w:line="240" w:lineRule="auto"/>
        <w:ind w:left="-709" w:right="-995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zawsze z podaniem imion i nazwisk uczniów, których obiady są odwoływane.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Odwołanie obiadów z przyczyn innych niż leżące po stronie szkoły:</w:t>
      </w:r>
    </w:p>
    <w:p w:rsidR="002C234C" w:rsidRPr="00851D40" w:rsidRDefault="002C234C" w:rsidP="002C234C">
      <w:pPr>
        <w:numPr>
          <w:ilvl w:val="0"/>
          <w:numId w:val="8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jest obowiązkiem rodzica/opiekuna prawnego lub ucznia,</w:t>
      </w:r>
    </w:p>
    <w:p w:rsidR="002C234C" w:rsidRPr="00851D40" w:rsidRDefault="002C234C" w:rsidP="002C234C">
      <w:pPr>
        <w:numPr>
          <w:ilvl w:val="0"/>
          <w:numId w:val="8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7062EF">
        <w:rPr>
          <w:rFonts w:ascii="Arial" w:hAnsi="Arial" w:cs="Arial"/>
          <w:sz w:val="16"/>
          <w:szCs w:val="16"/>
          <w:highlight w:val="yellow"/>
        </w:rPr>
        <w:t>może być dokonane nie później niż do godz.8:00 danego dnia</w:t>
      </w:r>
      <w:r w:rsidRPr="00851D40">
        <w:rPr>
          <w:rFonts w:ascii="Arial" w:hAnsi="Arial" w:cs="Arial"/>
          <w:sz w:val="16"/>
          <w:szCs w:val="16"/>
        </w:rPr>
        <w:t>, z zastrzeżeniem pkt 17.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 xml:space="preserve">Odwołanie obiadów w wersji dietetycznej i wegańskiej może być dokonane nie później niż do </w:t>
      </w:r>
      <w:r w:rsidRPr="007062EF">
        <w:rPr>
          <w:rFonts w:ascii="Arial" w:hAnsi="Arial" w:cs="Arial"/>
          <w:sz w:val="16"/>
          <w:szCs w:val="16"/>
          <w:highlight w:val="yellow"/>
        </w:rPr>
        <w:t xml:space="preserve">godz.12:00 </w:t>
      </w:r>
      <w:r w:rsidRPr="007062EF">
        <w:rPr>
          <w:rFonts w:ascii="Arial" w:hAnsi="Arial" w:cs="Arial"/>
          <w:sz w:val="16"/>
          <w:szCs w:val="16"/>
        </w:rPr>
        <w:t>w</w:t>
      </w:r>
      <w:r w:rsidRPr="00851D40">
        <w:rPr>
          <w:rFonts w:ascii="Arial" w:hAnsi="Arial" w:cs="Arial"/>
          <w:sz w:val="16"/>
          <w:szCs w:val="16"/>
        </w:rPr>
        <w:t xml:space="preserve"> ostatnim dniu roboczym przed dniem odwoływanego obiadu.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Całkowita rezygnacja z korzystania ze stołówki może być złożona w każdym czasie. Pkt 16.2) i 17. stosuje się analogicznie.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 xml:space="preserve">Odwołania obiadów mogą być zgłaszane mailowo na adres: </w:t>
      </w:r>
      <w:r w:rsidRPr="00851D40">
        <w:rPr>
          <w:rFonts w:ascii="Arial" w:hAnsi="Arial" w:cs="Arial"/>
          <w:i/>
          <w:sz w:val="16"/>
          <w:szCs w:val="16"/>
        </w:rPr>
        <w:t>stolowka@lazy.edu.pl</w:t>
      </w:r>
      <w:r w:rsidRPr="00851D40">
        <w:rPr>
          <w:rFonts w:ascii="Arial" w:hAnsi="Arial" w:cs="Arial"/>
          <w:sz w:val="16"/>
          <w:szCs w:val="16"/>
        </w:rPr>
        <w:t xml:space="preserve"> , a w przypadku braku takiej możliwości także do Intendenta – bezpośrednio lub telefonicznie (tel.: 22 757 73 61-2 wew.117), a całkowita rezygnacja z korzystania ze stołówki tylko mailowo lub pisemnie.</w:t>
      </w:r>
    </w:p>
    <w:p w:rsidR="002C234C" w:rsidRPr="00851D40" w:rsidRDefault="002C234C" w:rsidP="002C234C">
      <w:pPr>
        <w:spacing w:after="0" w:line="240" w:lineRule="auto"/>
        <w:ind w:left="284" w:right="-995" w:hanging="284"/>
        <w:jc w:val="both"/>
        <w:rPr>
          <w:rFonts w:ascii="Arial" w:hAnsi="Arial" w:cs="Arial"/>
          <w:b/>
          <w:sz w:val="16"/>
          <w:szCs w:val="16"/>
        </w:rPr>
      </w:pPr>
      <w:r w:rsidRPr="00E422CC">
        <w:rPr>
          <w:rFonts w:ascii="Arial" w:hAnsi="Arial" w:cs="Arial"/>
          <w:b/>
          <w:color w:val="FF0000"/>
          <w:sz w:val="16"/>
          <w:szCs w:val="16"/>
        </w:rPr>
        <w:t>SKUTKI BRAKU OPŁAT ZA OBIADY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 przypadku powstania zaległości w opłatach za obiady zakupywane w abonamencie większej niż 400 zł wydawanie obiadów jest wstrzymywane do czasu uregulowania zaległości.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 przypadku braku zapłaty za obiady jednorazowe w terminie 10 dni od dnia spożycia obiadu lub powstania zaległości w opłatach za obiady zakupywane jednorazowo wyższej niż 50 zł kolejne obiady jednorazowe nie są sprzedawane do czasu uregulowania należności.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W zaległościach, o których mowa w pkt 20 - 21, uwzględnia się niezrealizowane zobowiązania z okresu poprzedzającego dany rok szkolny.</w:t>
      </w:r>
    </w:p>
    <w:p w:rsidR="002C234C" w:rsidRPr="00851D40" w:rsidRDefault="002C234C" w:rsidP="002C234C">
      <w:pPr>
        <w:spacing w:after="0" w:line="240" w:lineRule="auto"/>
        <w:ind w:left="284" w:right="-995" w:hanging="284"/>
        <w:jc w:val="both"/>
        <w:rPr>
          <w:rFonts w:ascii="Arial" w:hAnsi="Arial" w:cs="Arial"/>
          <w:b/>
          <w:sz w:val="16"/>
          <w:szCs w:val="16"/>
        </w:rPr>
      </w:pPr>
      <w:r w:rsidRPr="007062EF">
        <w:rPr>
          <w:rFonts w:ascii="Arial" w:hAnsi="Arial" w:cs="Arial"/>
          <w:b/>
          <w:sz w:val="16"/>
          <w:szCs w:val="16"/>
          <w:highlight w:val="green"/>
        </w:rPr>
        <w:t>WSTĘP DO STOŁÓWKI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Do stołówki w czasie spożywania obiadów mogą wchodzić tylko osoby stołujące się, osoby zatrudnione oraz pełniące dyżur. Uczniowie wchodzą do stołówki bez plecaków, toreb, itp.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Dzieci z oddziałów przedszkolnych oraz uczniowie klas 1–3 przychodzą na obiad według harmonogramu, pozostając w stołówce pod opieką wychowawcy lub innego nauczyciela.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Uczniowie klas 4–8 przychodzą na obiad podczas przerw międzylekcyjnych – w przypadku ustalenia harmonogramu, zgodnie z tym harmonogramem.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Możliwe jest tylko jedno wejście do stołówki w danym dniu.</w:t>
      </w:r>
    </w:p>
    <w:p w:rsidR="002C234C" w:rsidRPr="007062EF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  <w:r w:rsidRPr="007062EF">
        <w:rPr>
          <w:rFonts w:ascii="Arial" w:hAnsi="Arial" w:cs="Arial"/>
          <w:sz w:val="16"/>
          <w:szCs w:val="16"/>
          <w:highlight w:val="green"/>
        </w:rPr>
        <w:t xml:space="preserve">Wstęp do stołówki </w:t>
      </w:r>
      <w:r w:rsidRPr="007062EF">
        <w:rPr>
          <w:rFonts w:ascii="Arial" w:hAnsi="Arial" w:cs="Arial"/>
          <w:sz w:val="16"/>
          <w:szCs w:val="16"/>
          <w:highlight w:val="yellow"/>
        </w:rPr>
        <w:t>odbywa się w przypadku korzystających z:</w:t>
      </w:r>
    </w:p>
    <w:p w:rsidR="002C234C" w:rsidRPr="007062EF" w:rsidRDefault="002C234C" w:rsidP="002C234C">
      <w:pPr>
        <w:numPr>
          <w:ilvl w:val="0"/>
          <w:numId w:val="9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  <w:r w:rsidRPr="007062EF">
        <w:rPr>
          <w:rFonts w:ascii="Arial" w:hAnsi="Arial" w:cs="Arial"/>
          <w:sz w:val="16"/>
          <w:szCs w:val="16"/>
          <w:highlight w:val="yellow"/>
        </w:rPr>
        <w:t>abonamentu – przy użyciu karty lub innego urządzenia elektronicznego, dalej zwanych „kartą wstępu”, którą uczeń jest zobowiązany mieć przy sobie,</w:t>
      </w:r>
    </w:p>
    <w:p w:rsidR="002C234C" w:rsidRPr="007062EF" w:rsidRDefault="002C234C" w:rsidP="002C234C">
      <w:pPr>
        <w:numPr>
          <w:ilvl w:val="0"/>
          <w:numId w:val="9"/>
        </w:numPr>
        <w:spacing w:before="120" w:after="0" w:line="240" w:lineRule="auto"/>
        <w:ind w:left="-426" w:right="-995" w:hanging="284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  <w:r w:rsidRPr="007062EF">
        <w:rPr>
          <w:rFonts w:ascii="Arial" w:hAnsi="Arial" w:cs="Arial"/>
          <w:sz w:val="16"/>
          <w:szCs w:val="16"/>
          <w:highlight w:val="yellow"/>
        </w:rPr>
        <w:t>obiadu jednorazowego – przy użyciu karty wstępu, albo na podstawie biletu wystawionego przez Intendenta,</w:t>
      </w:r>
    </w:p>
    <w:p w:rsidR="002C234C" w:rsidRPr="00851D40" w:rsidRDefault="002C234C" w:rsidP="002C234C">
      <w:pPr>
        <w:spacing w:before="120" w:after="0" w:line="240" w:lineRule="auto"/>
        <w:ind w:left="-709" w:right="-995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za wyjątkiem dzieci z oddziałów przedszkolnych oraz uczniów klas 1-3.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Karty wstępu są wydawane nieodpłatnie i podlegają zwrotowi z chwilą zakończenia korzystania ze stołówki, a w przypadku ich zagubienia lub zniszczenia koszt ich zakupu przez szkołę podlega zwrotowi.</w:t>
      </w:r>
    </w:p>
    <w:p w:rsidR="002C234C" w:rsidRPr="007062EF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  <w:highlight w:val="yellow"/>
        </w:rPr>
      </w:pPr>
      <w:r w:rsidRPr="007062EF">
        <w:rPr>
          <w:rFonts w:ascii="Arial" w:hAnsi="Arial" w:cs="Arial"/>
          <w:sz w:val="16"/>
          <w:szCs w:val="16"/>
          <w:highlight w:val="yellow"/>
        </w:rPr>
        <w:t>Incydentalnie uczeń korzystający z abonamentu może wejść do stołówki na podstawie biletu wystawionego przez Intendenta, w związku z chwilowym niedysponowaniem wydaną kartą wstępu.</w:t>
      </w:r>
    </w:p>
    <w:p w:rsidR="002C234C" w:rsidRPr="00851D40" w:rsidRDefault="002C234C" w:rsidP="002C234C">
      <w:pPr>
        <w:spacing w:after="0" w:line="240" w:lineRule="auto"/>
        <w:ind w:left="284" w:right="-995" w:hanging="284"/>
        <w:jc w:val="both"/>
        <w:rPr>
          <w:rFonts w:ascii="Arial" w:hAnsi="Arial" w:cs="Arial"/>
          <w:b/>
          <w:sz w:val="16"/>
          <w:szCs w:val="16"/>
        </w:rPr>
      </w:pPr>
      <w:r w:rsidRPr="00851D40">
        <w:rPr>
          <w:rFonts w:ascii="Arial" w:hAnsi="Arial" w:cs="Arial"/>
          <w:b/>
          <w:sz w:val="16"/>
          <w:szCs w:val="16"/>
        </w:rPr>
        <w:t>WYDAWANIE I SPOŻYWANIE OBIADÓW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Uczniowie podchodzą do miejsca wydawania posiłków jednokrotnie i otrzymują na tacy kompletny obiad, po czym udają się do stolika, a po spożyciu odnoszą tacę z naczyniami i sztućcami do wyznaczonego miejsca. W przypadku grup przedszkolnych oraz klas 1-3 organizację w tym zakresie dostosowuje się do możliwości dzieci.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Jeżeli zostały wyznaczone stoliki przeznaczone dla poszczególnych grup osób korzystających ze stołówki, uczniowie spożywają obiad przy wyznaczonym stoliku.</w:t>
      </w:r>
    </w:p>
    <w:p w:rsidR="002C234C" w:rsidRPr="00851D40" w:rsidRDefault="002C234C" w:rsidP="002C234C">
      <w:pPr>
        <w:numPr>
          <w:ilvl w:val="0"/>
          <w:numId w:val="1"/>
        </w:numPr>
        <w:spacing w:before="120" w:after="0"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Obiady nie są wydawane „na wynos”.</w:t>
      </w:r>
    </w:p>
    <w:p w:rsidR="002C234C" w:rsidRPr="00851D40" w:rsidRDefault="002C234C" w:rsidP="002C234C">
      <w:pPr>
        <w:numPr>
          <w:ilvl w:val="0"/>
          <w:numId w:val="1"/>
        </w:numPr>
        <w:spacing w:line="240" w:lineRule="auto"/>
        <w:ind w:left="-709" w:right="-995" w:hanging="284"/>
        <w:contextualSpacing/>
        <w:jc w:val="both"/>
        <w:rPr>
          <w:rFonts w:ascii="Arial" w:hAnsi="Arial" w:cs="Arial"/>
          <w:sz w:val="16"/>
          <w:szCs w:val="16"/>
        </w:rPr>
      </w:pPr>
      <w:r w:rsidRPr="00851D40">
        <w:rPr>
          <w:rFonts w:ascii="Arial" w:hAnsi="Arial" w:cs="Arial"/>
          <w:sz w:val="16"/>
          <w:szCs w:val="16"/>
        </w:rPr>
        <w:t>Obowiązują zasady kulturalnego spożywania posiłków.</w:t>
      </w:r>
    </w:p>
    <w:sectPr w:rsidR="002C234C" w:rsidRPr="00851D40" w:rsidSect="00B9783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6EBF"/>
    <w:multiLevelType w:val="hybridMultilevel"/>
    <w:tmpl w:val="E47A9A32"/>
    <w:lvl w:ilvl="0" w:tplc="34B6773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A462C03"/>
    <w:multiLevelType w:val="hybridMultilevel"/>
    <w:tmpl w:val="C5EECACC"/>
    <w:lvl w:ilvl="0" w:tplc="00A61C6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DF6CE4"/>
    <w:multiLevelType w:val="hybridMultilevel"/>
    <w:tmpl w:val="5CFA475E"/>
    <w:lvl w:ilvl="0" w:tplc="444698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CB401D"/>
    <w:multiLevelType w:val="hybridMultilevel"/>
    <w:tmpl w:val="98F46646"/>
    <w:lvl w:ilvl="0" w:tplc="2D6CDD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900D65"/>
    <w:multiLevelType w:val="hybridMultilevel"/>
    <w:tmpl w:val="0686C63A"/>
    <w:lvl w:ilvl="0" w:tplc="467211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20FCF"/>
    <w:multiLevelType w:val="hybridMultilevel"/>
    <w:tmpl w:val="DA9A04C6"/>
    <w:lvl w:ilvl="0" w:tplc="7F9E2F7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6D3C43"/>
    <w:multiLevelType w:val="hybridMultilevel"/>
    <w:tmpl w:val="AEB2531C"/>
    <w:lvl w:ilvl="0" w:tplc="BE10FED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A8A7E47"/>
    <w:multiLevelType w:val="hybridMultilevel"/>
    <w:tmpl w:val="5FC0B1C2"/>
    <w:lvl w:ilvl="0" w:tplc="C17428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5D70EF6"/>
    <w:multiLevelType w:val="hybridMultilevel"/>
    <w:tmpl w:val="07DCC270"/>
    <w:lvl w:ilvl="0" w:tplc="37A644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C"/>
    <w:rsid w:val="00167208"/>
    <w:rsid w:val="00203BC3"/>
    <w:rsid w:val="002C234C"/>
    <w:rsid w:val="005D146D"/>
    <w:rsid w:val="007062EF"/>
    <w:rsid w:val="0073227D"/>
    <w:rsid w:val="00C54B0F"/>
    <w:rsid w:val="00E4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DA569-89AD-4438-AD76-62E766CA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before="120" w:line="276" w:lineRule="auto"/>
        <w:ind w:left="850" w:hanging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34C"/>
    <w:pPr>
      <w:spacing w:before="0" w:after="160" w:line="259" w:lineRule="auto"/>
      <w:ind w:left="0" w:firstLine="0"/>
      <w:jc w:val="left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234C"/>
    <w:pPr>
      <w:spacing w:before="0" w:line="240" w:lineRule="auto"/>
      <w:ind w:left="0"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2C234C"/>
    <w:pPr>
      <w:spacing w:before="0" w:line="240" w:lineRule="auto"/>
      <w:ind w:left="0" w:firstLine="0"/>
      <w:jc w:val="left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1179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Liwiński Grzegorz</dc:creator>
  <cp:keywords/>
  <dc:description/>
  <cp:lastModifiedBy>Agnieszka Ewa Tyczyńska</cp:lastModifiedBy>
  <cp:revision>2</cp:revision>
  <dcterms:created xsi:type="dcterms:W3CDTF">2024-08-27T10:34:00Z</dcterms:created>
  <dcterms:modified xsi:type="dcterms:W3CDTF">2024-08-27T10:34:00Z</dcterms:modified>
</cp:coreProperties>
</file>